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255" w:type="dxa"/>
        <w:tblLayout w:type="fixed"/>
        <w:tblLook w:val="0400" w:firstRow="0" w:lastRow="0" w:firstColumn="0" w:lastColumn="0" w:noHBand="0" w:noVBand="1"/>
      </w:tblPr>
      <w:tblGrid>
        <w:gridCol w:w="1975"/>
        <w:gridCol w:w="6390"/>
        <w:gridCol w:w="1890"/>
      </w:tblGrid>
      <w:tr w:rsidR="00E9576F" w:rsidTr="00E9576F">
        <w:tc>
          <w:tcPr>
            <w:tcW w:w="1975" w:type="dxa"/>
            <w:vAlign w:val="center"/>
          </w:tcPr>
          <w:p w:rsidR="00E9576F" w:rsidRDefault="00E9576F" w:rsidP="00E957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Hlk7870776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C39017F" wp14:editId="31FB69E9">
                  <wp:extent cx="849962" cy="816210"/>
                  <wp:effectExtent l="0" t="0" r="7620" b="3175"/>
                  <wp:docPr id="1" name="image1.jpg" descr="A picture containing clipart&#10;&#10;Description generated with high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A picture containing clipart&#10;&#10;Description generated with high confidence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405" cy="8252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vAlign w:val="center"/>
          </w:tcPr>
          <w:p w:rsidR="00E9576F" w:rsidRPr="00C163E3" w:rsidRDefault="00E9576F" w:rsidP="00E9576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163E3">
              <w:rPr>
                <w:b/>
                <w:sz w:val="26"/>
                <w:szCs w:val="26"/>
              </w:rPr>
              <w:t>Teachers of Inclusive Education (TIE-BC)</w:t>
            </w:r>
          </w:p>
          <w:p w:rsidR="00E9576F" w:rsidRPr="00C163E3" w:rsidRDefault="00E9576F" w:rsidP="00E9576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163E3">
              <w:rPr>
                <w:b/>
                <w:sz w:val="26"/>
                <w:szCs w:val="26"/>
              </w:rPr>
              <w:t>Exhibitor</w:t>
            </w:r>
            <w:bookmarkStart w:id="1" w:name="_GoBack"/>
            <w:bookmarkEnd w:id="1"/>
            <w:r w:rsidRPr="00C163E3">
              <w:rPr>
                <w:b/>
                <w:sz w:val="26"/>
                <w:szCs w:val="26"/>
              </w:rPr>
              <w:t xml:space="preserve"> Registration Form for Crosscurrents 2020</w:t>
            </w:r>
          </w:p>
          <w:p w:rsidR="00E9576F" w:rsidRPr="00C163E3" w:rsidRDefault="00E9576F" w:rsidP="00E9576F">
            <w:pPr>
              <w:spacing w:after="0" w:line="240" w:lineRule="auto"/>
              <w:jc w:val="center"/>
              <w:rPr>
                <w:b/>
              </w:rPr>
            </w:pPr>
          </w:p>
          <w:p w:rsidR="00E9576F" w:rsidRPr="00C163E3" w:rsidRDefault="00E9576F" w:rsidP="00E9576F">
            <w:pPr>
              <w:spacing w:after="0" w:line="240" w:lineRule="auto"/>
              <w:jc w:val="center"/>
            </w:pPr>
            <w:r w:rsidRPr="00C163E3">
              <w:t xml:space="preserve">February 20th and 21st </w:t>
            </w:r>
          </w:p>
          <w:p w:rsidR="00E9576F" w:rsidRPr="00C163E3" w:rsidRDefault="00E9576F" w:rsidP="00E9576F">
            <w:pPr>
              <w:spacing w:after="0" w:line="240" w:lineRule="auto"/>
              <w:jc w:val="center"/>
            </w:pPr>
            <w:r w:rsidRPr="00C163E3">
              <w:t>Sheraton Vancouver Airport Hotel</w:t>
            </w:r>
          </w:p>
          <w:p w:rsidR="00E9576F" w:rsidRDefault="00E9576F" w:rsidP="00E957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E3">
              <w:t>7551 Westminster Hwy., Richmond, BC</w:t>
            </w:r>
          </w:p>
        </w:tc>
        <w:tc>
          <w:tcPr>
            <w:tcW w:w="1890" w:type="dxa"/>
            <w:vAlign w:val="center"/>
          </w:tcPr>
          <w:p w:rsidR="00E9576F" w:rsidRDefault="00E9576F" w:rsidP="00E957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11376" cy="811376"/>
                  <wp:effectExtent l="0" t="0" r="8255" b="8255"/>
                  <wp:docPr id="2" name="Picture 2" descr="A picture containing clipart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CTF Logo, Blue Lamp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566" cy="815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576F" w:rsidRDefault="00E9576F" w:rsidP="00E95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sz w:val="24"/>
          <w:szCs w:val="24"/>
        </w:rPr>
      </w:pPr>
    </w:p>
    <w:p w:rsidR="00D57159" w:rsidRPr="001002CF" w:rsidRDefault="00E9576F" w:rsidP="00E95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TIE-BC is a</w:t>
      </w:r>
      <w:r w:rsidR="000C3C75" w:rsidRPr="001002CF">
        <w:rPr>
          <w:b/>
          <w:i/>
          <w:sz w:val="24"/>
          <w:szCs w:val="24"/>
        </w:rPr>
        <w:t xml:space="preserve"> provincial specialist association of the B.C. Teachers’ Federation</w:t>
      </w:r>
    </w:p>
    <w:bookmarkEnd w:id="0"/>
    <w:p w:rsidR="00D57159" w:rsidRPr="00DC3470" w:rsidRDefault="00D57159" w:rsidP="00E95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</w:p>
    <w:p w:rsidR="00D57159" w:rsidRDefault="000C3C75" w:rsidP="00E95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Note:  Free </w:t>
      </w:r>
      <w:r w:rsidR="00DC3470">
        <w:rPr>
          <w:b/>
          <w:sz w:val="24"/>
          <w:szCs w:val="24"/>
        </w:rPr>
        <w:t>parking is available</w:t>
      </w:r>
      <w:r w:rsidR="00E9576F">
        <w:rPr>
          <w:b/>
          <w:sz w:val="24"/>
          <w:szCs w:val="24"/>
        </w:rPr>
        <w:t xml:space="preserve"> at the Sheraton</w:t>
      </w:r>
      <w:r w:rsidR="00DC3470">
        <w:rPr>
          <w:b/>
          <w:sz w:val="24"/>
          <w:szCs w:val="24"/>
        </w:rPr>
        <w:t xml:space="preserve">. See the </w:t>
      </w:r>
      <w:r w:rsidR="00C163E3">
        <w:rPr>
          <w:b/>
          <w:sz w:val="24"/>
          <w:szCs w:val="24"/>
        </w:rPr>
        <w:t xml:space="preserve">conference </w:t>
      </w:r>
      <w:r w:rsidR="00DC3470">
        <w:rPr>
          <w:b/>
          <w:sz w:val="24"/>
          <w:szCs w:val="24"/>
        </w:rPr>
        <w:t>registration desk for details.</w:t>
      </w:r>
    </w:p>
    <w:p w:rsidR="00E9576F" w:rsidRDefault="00E9576F" w:rsidP="00E95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</w:p>
    <w:p w:rsidR="00D57159" w:rsidRDefault="000C3C75" w:rsidP="00E95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Company: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41918111"/>
          <w:placeholder>
            <w:docPart w:val="DefaultPlaceholder_-1854013440"/>
          </w:placeholder>
          <w:showingPlcHdr/>
        </w:sdtPr>
        <w:sdtEndPr/>
        <w:sdtContent>
          <w:r w:rsidR="00640063" w:rsidRPr="005854A4">
            <w:rPr>
              <w:rStyle w:val="PlaceholderText"/>
            </w:rPr>
            <w:t>Click or tap here to enter text.</w:t>
          </w:r>
        </w:sdtContent>
      </w:sdt>
    </w:p>
    <w:p w:rsidR="00D57159" w:rsidRDefault="000C3C75" w:rsidP="00E95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Key Contact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4670882"/>
          <w:placeholder>
            <w:docPart w:val="DefaultPlaceholder_-1854013440"/>
          </w:placeholder>
          <w:showingPlcHdr/>
        </w:sdtPr>
        <w:sdtEndPr/>
        <w:sdtContent>
          <w:r w:rsidR="00640063" w:rsidRPr="005854A4">
            <w:rPr>
              <w:rStyle w:val="PlaceholderText"/>
            </w:rPr>
            <w:t>Click or tap here to enter text.</w:t>
          </w:r>
        </w:sdtContent>
      </w:sdt>
    </w:p>
    <w:p w:rsidR="00D57159" w:rsidRDefault="000C3C75" w:rsidP="00E95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Contact Phone Number: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94352655"/>
          <w:placeholder>
            <w:docPart w:val="DefaultPlaceholder_-1854013440"/>
          </w:placeholder>
          <w:showingPlcHdr/>
        </w:sdtPr>
        <w:sdtEndPr/>
        <w:sdtContent>
          <w:r w:rsidR="00640063" w:rsidRPr="005854A4">
            <w:rPr>
              <w:rStyle w:val="PlaceholderText"/>
            </w:rPr>
            <w:t>Click or tap here to enter text.</w:t>
          </w:r>
        </w:sdtContent>
      </w:sdt>
    </w:p>
    <w:p w:rsidR="00D57159" w:rsidRDefault="000C3C75" w:rsidP="00E95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Fax Number: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93674981"/>
          <w:placeholder>
            <w:docPart w:val="DefaultPlaceholder_-1854013440"/>
          </w:placeholder>
          <w:showingPlcHdr/>
        </w:sdtPr>
        <w:sdtEndPr/>
        <w:sdtContent>
          <w:r w:rsidR="00640063" w:rsidRPr="005854A4">
            <w:rPr>
              <w:rStyle w:val="PlaceholderText"/>
            </w:rPr>
            <w:t>Click or tap here to enter text.</w:t>
          </w:r>
        </w:sdtContent>
      </w:sdt>
    </w:p>
    <w:p w:rsidR="00D57159" w:rsidRDefault="000C3C75" w:rsidP="00E95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 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01399995"/>
          <w:placeholder>
            <w:docPart w:val="DefaultPlaceholder_-1854013440"/>
          </w:placeholder>
          <w:showingPlcHdr/>
        </w:sdtPr>
        <w:sdtEndPr/>
        <w:sdtContent>
          <w:r w:rsidR="00640063" w:rsidRPr="005854A4">
            <w:rPr>
              <w:rStyle w:val="PlaceholderText"/>
            </w:rPr>
            <w:t>Click or tap here to enter text.</w:t>
          </w:r>
        </w:sdtContent>
      </w:sdt>
    </w:p>
    <w:p w:rsidR="00D57159" w:rsidRDefault="000C3C75" w:rsidP="00E95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Mailing 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30095683"/>
          <w:placeholder>
            <w:docPart w:val="DefaultPlaceholder_-1854013440"/>
          </w:placeholder>
          <w:showingPlcHdr/>
        </w:sdtPr>
        <w:sdtEndPr/>
        <w:sdtContent>
          <w:r w:rsidR="00640063" w:rsidRPr="005854A4">
            <w:rPr>
              <w:rStyle w:val="PlaceholderText"/>
            </w:rPr>
            <w:t>Click or tap here to enter text.</w:t>
          </w:r>
        </w:sdtContent>
      </w:sdt>
    </w:p>
    <w:p w:rsidR="00D57159" w:rsidRDefault="000C3C75" w:rsidP="00E95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19398583"/>
          <w:placeholder>
            <w:docPart w:val="DefaultPlaceholder_-1854013440"/>
          </w:placeholder>
          <w:showingPlcHdr/>
        </w:sdtPr>
        <w:sdtEndPr/>
        <w:sdtContent>
          <w:r w:rsidR="00640063" w:rsidRPr="005854A4">
            <w:rPr>
              <w:rStyle w:val="PlaceholderText"/>
            </w:rPr>
            <w:t>Click or tap here to enter text.</w:t>
          </w:r>
        </w:sdtContent>
      </w:sdt>
    </w:p>
    <w:p w:rsidR="00D57159" w:rsidRDefault="00D57159" w:rsidP="00E95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D57159" w:rsidRDefault="000C3C75" w:rsidP="00E95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Table sizes are 8 feet in length.  Please register me for:</w:t>
      </w:r>
    </w:p>
    <w:p w:rsidR="00D57159" w:rsidRDefault="007D0129" w:rsidP="00E95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5389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06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3C75">
        <w:rPr>
          <w:sz w:val="24"/>
          <w:szCs w:val="24"/>
        </w:rPr>
        <w:tab/>
        <w:t>1 table:   $325 for both days or $165 for one day (indicate which day</w:t>
      </w:r>
      <w:r w:rsidR="0064006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89074558"/>
          <w:placeholder>
            <w:docPart w:val="DefaultPlaceholder_-1854013440"/>
          </w:placeholder>
          <w:showingPlcHdr/>
        </w:sdtPr>
        <w:sdtEndPr/>
        <w:sdtContent>
          <w:r w:rsidR="00640063" w:rsidRPr="005854A4">
            <w:rPr>
              <w:rStyle w:val="PlaceholderText"/>
            </w:rPr>
            <w:t>Click or tap here to enter text.</w:t>
          </w:r>
        </w:sdtContent>
      </w:sdt>
      <w:r w:rsidR="00640063">
        <w:rPr>
          <w:sz w:val="24"/>
          <w:szCs w:val="24"/>
        </w:rPr>
        <w:t>)</w:t>
      </w:r>
    </w:p>
    <w:p w:rsidR="00D57159" w:rsidRDefault="007D0129" w:rsidP="00E95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40071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06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3C75">
        <w:rPr>
          <w:sz w:val="24"/>
          <w:szCs w:val="24"/>
        </w:rPr>
        <w:tab/>
        <w:t>2 tables: $520 for both days or $265 for one day (indicate which day</w:t>
      </w:r>
      <w:r w:rsidR="0064006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88723992"/>
          <w:placeholder>
            <w:docPart w:val="DefaultPlaceholder_-1854013440"/>
          </w:placeholder>
          <w:showingPlcHdr/>
        </w:sdtPr>
        <w:sdtEndPr/>
        <w:sdtContent>
          <w:r w:rsidR="00640063" w:rsidRPr="005854A4">
            <w:rPr>
              <w:rStyle w:val="PlaceholderText"/>
            </w:rPr>
            <w:t>Click or tap here to enter text.</w:t>
          </w:r>
        </w:sdtContent>
      </w:sdt>
      <w:r w:rsidR="00640063">
        <w:rPr>
          <w:sz w:val="24"/>
          <w:szCs w:val="24"/>
        </w:rPr>
        <w:t>)</w:t>
      </w:r>
    </w:p>
    <w:p w:rsidR="00D57159" w:rsidRDefault="007D0129" w:rsidP="00E95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7402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06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3C75">
        <w:rPr>
          <w:sz w:val="24"/>
          <w:szCs w:val="24"/>
        </w:rPr>
        <w:t xml:space="preserve">         3 tables: $760 for both days or $385 for one day (indicate which day</w:t>
      </w:r>
      <w:r w:rsidR="0064006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29652270"/>
          <w:placeholder>
            <w:docPart w:val="DefaultPlaceholder_-1854013440"/>
          </w:placeholder>
          <w:showingPlcHdr/>
        </w:sdtPr>
        <w:sdtEndPr/>
        <w:sdtContent>
          <w:r w:rsidR="00640063" w:rsidRPr="005854A4">
            <w:rPr>
              <w:rStyle w:val="PlaceholderText"/>
            </w:rPr>
            <w:t>Click or tap here to enter text.</w:t>
          </w:r>
        </w:sdtContent>
      </w:sdt>
      <w:r w:rsidR="00640063">
        <w:rPr>
          <w:sz w:val="24"/>
          <w:szCs w:val="24"/>
        </w:rPr>
        <w:t>)</w:t>
      </w:r>
    </w:p>
    <w:p w:rsidR="00D57159" w:rsidRDefault="007D0129" w:rsidP="00E95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36875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06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3C75">
        <w:rPr>
          <w:sz w:val="24"/>
          <w:szCs w:val="24"/>
        </w:rPr>
        <w:tab/>
        <w:t xml:space="preserve">1 table for a </w:t>
      </w:r>
      <w:r w:rsidR="00313DAD">
        <w:rPr>
          <w:sz w:val="24"/>
          <w:szCs w:val="24"/>
        </w:rPr>
        <w:t>registered charity</w:t>
      </w:r>
      <w:r w:rsidR="000C3C75">
        <w:rPr>
          <w:sz w:val="24"/>
          <w:szCs w:val="24"/>
        </w:rPr>
        <w:t>: $25 for both days (rate only applies if no products are sold)</w:t>
      </w:r>
    </w:p>
    <w:p w:rsidR="00D57159" w:rsidRDefault="007D0129" w:rsidP="00E95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94837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06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3C75">
        <w:rPr>
          <w:sz w:val="24"/>
          <w:szCs w:val="24"/>
        </w:rPr>
        <w:tab/>
        <w:t>Electrical Outlet $50</w:t>
      </w:r>
    </w:p>
    <w:p w:rsidR="002F3E13" w:rsidRDefault="002F3E13" w:rsidP="00E95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C163E3" w:rsidRDefault="00C163E3" w:rsidP="00E95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Pr="00C163E3">
        <w:rPr>
          <w:sz w:val="24"/>
          <w:szCs w:val="24"/>
        </w:rPr>
        <w:t xml:space="preserve">xhibitors </w:t>
      </w:r>
      <w:r>
        <w:rPr>
          <w:sz w:val="24"/>
          <w:szCs w:val="24"/>
        </w:rPr>
        <w:t>who wish to attend conference sessions may do so at a</w:t>
      </w:r>
      <w:r w:rsidRPr="00C163E3">
        <w:rPr>
          <w:sz w:val="24"/>
          <w:szCs w:val="24"/>
        </w:rPr>
        <w:t xml:space="preserve"> discounted rate of $100 per day</w:t>
      </w:r>
      <w:r>
        <w:rPr>
          <w:sz w:val="24"/>
          <w:szCs w:val="24"/>
        </w:rPr>
        <w:t>, up to a maximum of 3 people per exhibitor. Please register the following people for conference sessions:</w:t>
      </w:r>
    </w:p>
    <w:p w:rsidR="00327AE2" w:rsidRDefault="00327AE2" w:rsidP="00E95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6F30F9" w:rsidRDefault="00327AE2" w:rsidP="00E95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6F30F9">
        <w:rPr>
          <w:sz w:val="24"/>
          <w:szCs w:val="24"/>
        </w:rPr>
        <w:t>hurs., Feb. 20, 2019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3872"/>
        <w:gridCol w:w="1978"/>
        <w:gridCol w:w="3150"/>
      </w:tblGrid>
      <w:tr w:rsidR="00327AE2" w:rsidTr="00327AE2">
        <w:tc>
          <w:tcPr>
            <w:tcW w:w="1255" w:type="dxa"/>
          </w:tcPr>
          <w:p w:rsidR="00327AE2" w:rsidRDefault="00327AE2" w:rsidP="00E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 #1:</w:t>
            </w:r>
          </w:p>
        </w:tc>
        <w:sdt>
          <w:sdtPr>
            <w:rPr>
              <w:sz w:val="24"/>
              <w:szCs w:val="24"/>
            </w:rPr>
            <w:id w:val="6031556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72" w:type="dxa"/>
              </w:tcPr>
              <w:p w:rsidR="00327AE2" w:rsidRDefault="00327AE2" w:rsidP="00E9576F">
                <w:pPr>
                  <w:rPr>
                    <w:sz w:val="24"/>
                    <w:szCs w:val="24"/>
                  </w:rPr>
                </w:pPr>
                <w:r w:rsidRPr="005854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78" w:type="dxa"/>
          </w:tcPr>
          <w:p w:rsidR="00327AE2" w:rsidRDefault="00327AE2" w:rsidP="00E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Numbers:</w:t>
            </w:r>
          </w:p>
        </w:tc>
        <w:sdt>
          <w:sdtPr>
            <w:rPr>
              <w:sz w:val="24"/>
              <w:szCs w:val="24"/>
            </w:rPr>
            <w:id w:val="-8851050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50" w:type="dxa"/>
              </w:tcPr>
              <w:p w:rsidR="00327AE2" w:rsidRDefault="00327AE2" w:rsidP="00E9576F">
                <w:pPr>
                  <w:rPr>
                    <w:sz w:val="24"/>
                    <w:szCs w:val="24"/>
                  </w:rPr>
                </w:pPr>
                <w:r w:rsidRPr="005854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27AE2" w:rsidTr="00327AE2">
        <w:tc>
          <w:tcPr>
            <w:tcW w:w="1255" w:type="dxa"/>
          </w:tcPr>
          <w:p w:rsidR="00327AE2" w:rsidRDefault="00327AE2" w:rsidP="00783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 #2:</w:t>
            </w:r>
          </w:p>
        </w:tc>
        <w:sdt>
          <w:sdtPr>
            <w:rPr>
              <w:sz w:val="24"/>
              <w:szCs w:val="24"/>
            </w:rPr>
            <w:id w:val="-2064624815"/>
            <w:placeholder>
              <w:docPart w:val="752A6C7546A1469C83639B6807D25666"/>
            </w:placeholder>
            <w:showingPlcHdr/>
          </w:sdtPr>
          <w:sdtEndPr/>
          <w:sdtContent>
            <w:tc>
              <w:tcPr>
                <w:tcW w:w="3872" w:type="dxa"/>
              </w:tcPr>
              <w:p w:rsidR="00327AE2" w:rsidRDefault="00327AE2" w:rsidP="00783D75">
                <w:pPr>
                  <w:rPr>
                    <w:sz w:val="24"/>
                    <w:szCs w:val="24"/>
                  </w:rPr>
                </w:pPr>
                <w:r w:rsidRPr="005854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78" w:type="dxa"/>
          </w:tcPr>
          <w:p w:rsidR="00327AE2" w:rsidRDefault="00327AE2" w:rsidP="00783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Numbers:</w:t>
            </w:r>
          </w:p>
        </w:tc>
        <w:sdt>
          <w:sdtPr>
            <w:rPr>
              <w:sz w:val="24"/>
              <w:szCs w:val="24"/>
            </w:rPr>
            <w:id w:val="-1788504778"/>
            <w:placeholder>
              <w:docPart w:val="752A6C7546A1469C83639B6807D25666"/>
            </w:placeholder>
            <w:showingPlcHdr/>
          </w:sdtPr>
          <w:sdtEndPr/>
          <w:sdtContent>
            <w:tc>
              <w:tcPr>
                <w:tcW w:w="3150" w:type="dxa"/>
              </w:tcPr>
              <w:p w:rsidR="00327AE2" w:rsidRDefault="00327AE2" w:rsidP="00783D75">
                <w:pPr>
                  <w:rPr>
                    <w:sz w:val="24"/>
                    <w:szCs w:val="24"/>
                  </w:rPr>
                </w:pPr>
                <w:r w:rsidRPr="005854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27AE2" w:rsidTr="00327AE2">
        <w:tc>
          <w:tcPr>
            <w:tcW w:w="1255" w:type="dxa"/>
          </w:tcPr>
          <w:p w:rsidR="00327AE2" w:rsidRDefault="00327AE2" w:rsidP="00783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 #3:</w:t>
            </w:r>
          </w:p>
        </w:tc>
        <w:sdt>
          <w:sdtPr>
            <w:rPr>
              <w:sz w:val="24"/>
              <w:szCs w:val="24"/>
            </w:rPr>
            <w:id w:val="-634258242"/>
            <w:placeholder>
              <w:docPart w:val="AC21E0AA8B354BDBA2CD15705DE855B5"/>
            </w:placeholder>
            <w:showingPlcHdr/>
          </w:sdtPr>
          <w:sdtEndPr/>
          <w:sdtContent>
            <w:tc>
              <w:tcPr>
                <w:tcW w:w="3872" w:type="dxa"/>
              </w:tcPr>
              <w:p w:rsidR="00327AE2" w:rsidRDefault="00327AE2" w:rsidP="00783D75">
                <w:pPr>
                  <w:rPr>
                    <w:sz w:val="24"/>
                    <w:szCs w:val="24"/>
                  </w:rPr>
                </w:pPr>
                <w:r w:rsidRPr="005854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78" w:type="dxa"/>
          </w:tcPr>
          <w:p w:rsidR="00327AE2" w:rsidRDefault="00327AE2" w:rsidP="00783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Numbers:</w:t>
            </w:r>
          </w:p>
        </w:tc>
        <w:sdt>
          <w:sdtPr>
            <w:rPr>
              <w:sz w:val="24"/>
              <w:szCs w:val="24"/>
            </w:rPr>
            <w:id w:val="1956983103"/>
            <w:placeholder>
              <w:docPart w:val="AC21E0AA8B354BDBA2CD15705DE855B5"/>
            </w:placeholder>
            <w:showingPlcHdr/>
          </w:sdtPr>
          <w:sdtEndPr/>
          <w:sdtContent>
            <w:tc>
              <w:tcPr>
                <w:tcW w:w="3150" w:type="dxa"/>
              </w:tcPr>
              <w:p w:rsidR="00327AE2" w:rsidRDefault="00327AE2" w:rsidP="00783D75">
                <w:pPr>
                  <w:rPr>
                    <w:sz w:val="24"/>
                    <w:szCs w:val="24"/>
                  </w:rPr>
                </w:pPr>
                <w:r w:rsidRPr="005854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F30F9" w:rsidRDefault="006F30F9" w:rsidP="00E95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6F30F9" w:rsidRDefault="00327AE2" w:rsidP="00E95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Fri</w:t>
      </w:r>
      <w:r w:rsidR="006F30F9">
        <w:rPr>
          <w:sz w:val="24"/>
          <w:szCs w:val="24"/>
        </w:rPr>
        <w:t xml:space="preserve">., Feb. </w:t>
      </w:r>
      <w:r>
        <w:rPr>
          <w:sz w:val="24"/>
          <w:szCs w:val="24"/>
        </w:rPr>
        <w:t>21</w:t>
      </w:r>
      <w:r w:rsidR="006F30F9">
        <w:rPr>
          <w:sz w:val="24"/>
          <w:szCs w:val="24"/>
        </w:rPr>
        <w:t>, 2019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3872"/>
        <w:gridCol w:w="1978"/>
        <w:gridCol w:w="3150"/>
      </w:tblGrid>
      <w:tr w:rsidR="00327AE2" w:rsidTr="00327AE2">
        <w:tc>
          <w:tcPr>
            <w:tcW w:w="1255" w:type="dxa"/>
          </w:tcPr>
          <w:p w:rsidR="00327AE2" w:rsidRDefault="00327AE2" w:rsidP="00783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 #1:</w:t>
            </w:r>
          </w:p>
        </w:tc>
        <w:sdt>
          <w:sdtPr>
            <w:rPr>
              <w:sz w:val="24"/>
              <w:szCs w:val="24"/>
            </w:rPr>
            <w:id w:val="-1597236403"/>
            <w:placeholder>
              <w:docPart w:val="D0E9802E315E40CD877A2D00C5E27B25"/>
            </w:placeholder>
            <w:showingPlcHdr/>
          </w:sdtPr>
          <w:sdtEndPr/>
          <w:sdtContent>
            <w:tc>
              <w:tcPr>
                <w:tcW w:w="3872" w:type="dxa"/>
              </w:tcPr>
              <w:p w:rsidR="00327AE2" w:rsidRDefault="00327AE2" w:rsidP="00783D75">
                <w:pPr>
                  <w:rPr>
                    <w:sz w:val="24"/>
                    <w:szCs w:val="24"/>
                  </w:rPr>
                </w:pPr>
                <w:r w:rsidRPr="005854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78" w:type="dxa"/>
          </w:tcPr>
          <w:p w:rsidR="00327AE2" w:rsidRDefault="00327AE2" w:rsidP="00783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Numbers:</w:t>
            </w:r>
          </w:p>
        </w:tc>
        <w:sdt>
          <w:sdtPr>
            <w:rPr>
              <w:sz w:val="24"/>
              <w:szCs w:val="24"/>
            </w:rPr>
            <w:id w:val="-1432047657"/>
            <w:placeholder>
              <w:docPart w:val="D0E9802E315E40CD877A2D00C5E27B25"/>
            </w:placeholder>
            <w:showingPlcHdr/>
          </w:sdtPr>
          <w:sdtEndPr/>
          <w:sdtContent>
            <w:tc>
              <w:tcPr>
                <w:tcW w:w="3150" w:type="dxa"/>
              </w:tcPr>
              <w:p w:rsidR="00327AE2" w:rsidRDefault="00327AE2" w:rsidP="00783D75">
                <w:pPr>
                  <w:rPr>
                    <w:sz w:val="24"/>
                    <w:szCs w:val="24"/>
                  </w:rPr>
                </w:pPr>
                <w:r w:rsidRPr="005854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27AE2" w:rsidTr="00327AE2">
        <w:tc>
          <w:tcPr>
            <w:tcW w:w="1255" w:type="dxa"/>
          </w:tcPr>
          <w:p w:rsidR="00327AE2" w:rsidRDefault="00327AE2" w:rsidP="00783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 #2:</w:t>
            </w:r>
          </w:p>
        </w:tc>
        <w:sdt>
          <w:sdtPr>
            <w:rPr>
              <w:sz w:val="24"/>
              <w:szCs w:val="24"/>
            </w:rPr>
            <w:id w:val="502863114"/>
            <w:placeholder>
              <w:docPart w:val="4D4D97EDFD4043209BFB702B09F8F6B9"/>
            </w:placeholder>
            <w:showingPlcHdr/>
          </w:sdtPr>
          <w:sdtEndPr/>
          <w:sdtContent>
            <w:tc>
              <w:tcPr>
                <w:tcW w:w="3872" w:type="dxa"/>
              </w:tcPr>
              <w:p w:rsidR="00327AE2" w:rsidRDefault="00327AE2" w:rsidP="00783D75">
                <w:pPr>
                  <w:rPr>
                    <w:sz w:val="24"/>
                    <w:szCs w:val="24"/>
                  </w:rPr>
                </w:pPr>
                <w:r w:rsidRPr="005854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78" w:type="dxa"/>
          </w:tcPr>
          <w:p w:rsidR="00327AE2" w:rsidRDefault="00327AE2" w:rsidP="00783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Numbers:</w:t>
            </w:r>
          </w:p>
        </w:tc>
        <w:sdt>
          <w:sdtPr>
            <w:rPr>
              <w:sz w:val="24"/>
              <w:szCs w:val="24"/>
            </w:rPr>
            <w:id w:val="1937625070"/>
            <w:placeholder>
              <w:docPart w:val="4D4D97EDFD4043209BFB702B09F8F6B9"/>
            </w:placeholder>
            <w:showingPlcHdr/>
          </w:sdtPr>
          <w:sdtEndPr/>
          <w:sdtContent>
            <w:tc>
              <w:tcPr>
                <w:tcW w:w="3150" w:type="dxa"/>
              </w:tcPr>
              <w:p w:rsidR="00327AE2" w:rsidRDefault="00327AE2" w:rsidP="00783D75">
                <w:pPr>
                  <w:rPr>
                    <w:sz w:val="24"/>
                    <w:szCs w:val="24"/>
                  </w:rPr>
                </w:pPr>
                <w:r w:rsidRPr="005854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27AE2" w:rsidTr="00327AE2">
        <w:tc>
          <w:tcPr>
            <w:tcW w:w="1255" w:type="dxa"/>
          </w:tcPr>
          <w:p w:rsidR="00327AE2" w:rsidRDefault="00327AE2" w:rsidP="00783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 #3:</w:t>
            </w:r>
          </w:p>
        </w:tc>
        <w:sdt>
          <w:sdtPr>
            <w:rPr>
              <w:sz w:val="24"/>
              <w:szCs w:val="24"/>
            </w:rPr>
            <w:id w:val="1371110507"/>
            <w:placeholder>
              <w:docPart w:val="E42D23FDCAAB4649ADB3593FAFE78B43"/>
            </w:placeholder>
            <w:showingPlcHdr/>
          </w:sdtPr>
          <w:sdtEndPr/>
          <w:sdtContent>
            <w:tc>
              <w:tcPr>
                <w:tcW w:w="3872" w:type="dxa"/>
              </w:tcPr>
              <w:p w:rsidR="00327AE2" w:rsidRDefault="00327AE2" w:rsidP="00783D75">
                <w:pPr>
                  <w:rPr>
                    <w:sz w:val="24"/>
                    <w:szCs w:val="24"/>
                  </w:rPr>
                </w:pPr>
                <w:r w:rsidRPr="005854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78" w:type="dxa"/>
          </w:tcPr>
          <w:p w:rsidR="00327AE2" w:rsidRDefault="00327AE2" w:rsidP="00783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Numbers:</w:t>
            </w:r>
          </w:p>
        </w:tc>
        <w:sdt>
          <w:sdtPr>
            <w:rPr>
              <w:sz w:val="24"/>
              <w:szCs w:val="24"/>
            </w:rPr>
            <w:id w:val="1912729160"/>
            <w:placeholder>
              <w:docPart w:val="E42D23FDCAAB4649ADB3593FAFE78B43"/>
            </w:placeholder>
            <w:showingPlcHdr/>
          </w:sdtPr>
          <w:sdtEndPr/>
          <w:sdtContent>
            <w:tc>
              <w:tcPr>
                <w:tcW w:w="3150" w:type="dxa"/>
              </w:tcPr>
              <w:p w:rsidR="00327AE2" w:rsidRDefault="00327AE2" w:rsidP="00783D75">
                <w:pPr>
                  <w:rPr>
                    <w:sz w:val="24"/>
                    <w:szCs w:val="24"/>
                  </w:rPr>
                </w:pPr>
                <w:r w:rsidRPr="005854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57159" w:rsidRDefault="00D57159" w:rsidP="00E95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C163E3" w:rsidRDefault="00C163E3" w:rsidP="00C163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Special Notes/Requests (e.g. Would prefer to be against a wall, have a stand, if possible do/do not put me near…) </w:t>
      </w:r>
      <w:sdt>
        <w:sdtPr>
          <w:rPr>
            <w:sz w:val="24"/>
            <w:szCs w:val="24"/>
          </w:rPr>
          <w:id w:val="-1037510649"/>
          <w:placeholder>
            <w:docPart w:val="87ED1BC3CD18422F864A44F6191C03EC"/>
          </w:placeholder>
          <w:showingPlcHdr/>
        </w:sdtPr>
        <w:sdtEndPr/>
        <w:sdtContent>
          <w:r w:rsidRPr="005854A4">
            <w:rPr>
              <w:rStyle w:val="PlaceholderText"/>
            </w:rPr>
            <w:t>Click or tap here to enter text.</w:t>
          </w:r>
        </w:sdtContent>
      </w:sdt>
    </w:p>
    <w:p w:rsidR="00C163E3" w:rsidRDefault="00C163E3" w:rsidP="00C163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note:  Efforts will be made to accommodate banners, etc., however owing to space limitations there can be no guarantees of space beyond your table space.</w:t>
      </w:r>
    </w:p>
    <w:p w:rsidR="00C163E3" w:rsidRDefault="00C163E3" w:rsidP="00C163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:rsidR="00327AE2" w:rsidRDefault="00327AE2" w:rsidP="00327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Continued on</w:t>
      </w:r>
      <w:proofErr w:type="gramEnd"/>
      <w:r>
        <w:rPr>
          <w:b/>
          <w:sz w:val="24"/>
          <w:szCs w:val="24"/>
        </w:rPr>
        <w:t xml:space="preserve"> following page…</w:t>
      </w:r>
    </w:p>
    <w:p w:rsidR="00327AE2" w:rsidRDefault="00327AE2" w:rsidP="00327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327AE2" w:rsidRDefault="00327AE2" w:rsidP="00327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327AE2" w:rsidRDefault="00327AE2" w:rsidP="00327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327AE2" w:rsidRDefault="00327AE2" w:rsidP="00327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640063" w:rsidRDefault="00C163E3" w:rsidP="00E95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TIE-BC will </w:t>
      </w:r>
      <w:r w:rsidR="000C3C75">
        <w:rPr>
          <w:sz w:val="24"/>
          <w:szCs w:val="24"/>
        </w:rPr>
        <w:t>provide a link from our website to your company’s website for a cost of $100 for the year.  If you are interested</w:t>
      </w:r>
      <w:r>
        <w:rPr>
          <w:sz w:val="24"/>
          <w:szCs w:val="24"/>
        </w:rPr>
        <w:t>,</w:t>
      </w:r>
      <w:r w:rsidR="000C3C75">
        <w:rPr>
          <w:sz w:val="24"/>
          <w:szCs w:val="24"/>
        </w:rPr>
        <w:t xml:space="preserve"> please include your website address.  </w:t>
      </w:r>
    </w:p>
    <w:p w:rsidR="00D57159" w:rsidRDefault="007D0129" w:rsidP="00E95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731220745"/>
          <w:placeholder>
            <w:docPart w:val="DefaultPlaceholder_-1854013440"/>
          </w:placeholder>
          <w:showingPlcHdr/>
        </w:sdtPr>
        <w:sdtEndPr/>
        <w:sdtContent>
          <w:r w:rsidR="00640063" w:rsidRPr="005854A4">
            <w:rPr>
              <w:rStyle w:val="PlaceholderText"/>
            </w:rPr>
            <w:t>Click or tap here to enter text.</w:t>
          </w:r>
        </w:sdtContent>
      </w:sdt>
      <w:r w:rsidR="000C3C75">
        <w:rPr>
          <w:sz w:val="24"/>
          <w:szCs w:val="24"/>
        </w:rPr>
        <w:t xml:space="preserve"> </w:t>
      </w:r>
    </w:p>
    <w:p w:rsidR="00D57159" w:rsidRDefault="00D57159" w:rsidP="00E95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640063" w:rsidRDefault="000C3C75" w:rsidP="00E95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tags will be prepared for you.  Please indicate what should appear on your name tag(s) (e.g. Name of Exhibitor, Name of company)</w:t>
      </w:r>
    </w:p>
    <w:p w:rsidR="00D57159" w:rsidRDefault="007D0129" w:rsidP="00E95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594054496"/>
          <w:placeholder>
            <w:docPart w:val="DefaultPlaceholder_-1854013440"/>
          </w:placeholder>
          <w:showingPlcHdr/>
        </w:sdtPr>
        <w:sdtEndPr/>
        <w:sdtContent>
          <w:r w:rsidR="00640063" w:rsidRPr="005854A4">
            <w:rPr>
              <w:rStyle w:val="PlaceholderText"/>
            </w:rPr>
            <w:t>Click or tap here to enter text.</w:t>
          </w:r>
        </w:sdtContent>
      </w:sdt>
    </w:p>
    <w:p w:rsidR="00D57159" w:rsidRDefault="00D57159" w:rsidP="00E95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D57159" w:rsidRDefault="000C3C75" w:rsidP="00E95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Our registrants love door prizes!  We ask all exhibitors to donate a door prize.  Please indicate what your door prize will be. </w:t>
      </w:r>
      <w:sdt>
        <w:sdtPr>
          <w:rPr>
            <w:sz w:val="24"/>
            <w:szCs w:val="24"/>
          </w:rPr>
          <w:id w:val="-1378541623"/>
          <w:placeholder>
            <w:docPart w:val="DefaultPlaceholder_-1854013440"/>
          </w:placeholder>
          <w:showingPlcHdr/>
        </w:sdtPr>
        <w:sdtEndPr/>
        <w:sdtContent>
          <w:r w:rsidR="00640063" w:rsidRPr="005854A4">
            <w:rPr>
              <w:rStyle w:val="PlaceholderText"/>
            </w:rPr>
            <w:t>Click or tap here to enter text.</w:t>
          </w:r>
        </w:sdtContent>
      </w:sdt>
    </w:p>
    <w:p w:rsidR="00C163E3" w:rsidRDefault="00C163E3" w:rsidP="00E95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D57159" w:rsidRDefault="000C3C75" w:rsidP="00E95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Crosscurrents </w:t>
      </w:r>
      <w:r w:rsidR="00B96844">
        <w:rPr>
          <w:sz w:val="24"/>
          <w:szCs w:val="24"/>
        </w:rPr>
        <w:t>2020</w:t>
      </w:r>
      <w:r>
        <w:rPr>
          <w:sz w:val="24"/>
          <w:szCs w:val="24"/>
        </w:rPr>
        <w:t xml:space="preserve">, please indicate if you are interested in </w:t>
      </w:r>
    </w:p>
    <w:p w:rsidR="00D57159" w:rsidRDefault="007D0129" w:rsidP="00E95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40569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06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3C75">
        <w:rPr>
          <w:sz w:val="24"/>
          <w:szCs w:val="24"/>
        </w:rPr>
        <w:tab/>
        <w:t>Exhibiting</w:t>
      </w:r>
    </w:p>
    <w:p w:rsidR="00D57159" w:rsidRDefault="007D0129" w:rsidP="00E95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8566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06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3C75">
        <w:rPr>
          <w:sz w:val="24"/>
          <w:szCs w:val="24"/>
        </w:rPr>
        <w:tab/>
        <w:t>Sponsorship:</w:t>
      </w:r>
      <w:r w:rsidR="00DC3470">
        <w:rPr>
          <w:sz w:val="24"/>
          <w:szCs w:val="24"/>
        </w:rPr>
        <w:t xml:space="preserve"> </w:t>
      </w:r>
      <w:r w:rsidR="000C3C7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5693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4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3C75">
        <w:rPr>
          <w:sz w:val="24"/>
          <w:szCs w:val="24"/>
        </w:rPr>
        <w:t>Gold</w:t>
      </w:r>
      <w:r w:rsidR="00DC3470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23699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4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3C75">
        <w:rPr>
          <w:sz w:val="24"/>
          <w:szCs w:val="24"/>
        </w:rPr>
        <w:t>Silver</w:t>
      </w:r>
      <w:r w:rsidR="00DC3470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93772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4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3C75">
        <w:rPr>
          <w:sz w:val="24"/>
          <w:szCs w:val="24"/>
        </w:rPr>
        <w:t>Bronze</w:t>
      </w:r>
      <w:proofErr w:type="gramStart"/>
      <w:r w:rsidR="000C3C75">
        <w:rPr>
          <w:sz w:val="24"/>
          <w:szCs w:val="24"/>
        </w:rPr>
        <w:t xml:space="preserve">   (</w:t>
      </w:r>
      <w:proofErr w:type="gramEnd"/>
      <w:r w:rsidR="000C3C75">
        <w:rPr>
          <w:sz w:val="24"/>
          <w:szCs w:val="24"/>
        </w:rPr>
        <w:t>please see below)</w:t>
      </w:r>
    </w:p>
    <w:p w:rsidR="00B96844" w:rsidRDefault="007D0129" w:rsidP="00E95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60816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06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3C75">
        <w:rPr>
          <w:sz w:val="24"/>
          <w:szCs w:val="24"/>
        </w:rPr>
        <w:tab/>
        <w:t xml:space="preserve">Bonus Session (7:30 to 8:30 on Friday morning- short presentation) </w:t>
      </w:r>
    </w:p>
    <w:p w:rsidR="00D57159" w:rsidRDefault="000C3C75" w:rsidP="00E95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 w:hanging="90"/>
        <w:rPr>
          <w:sz w:val="24"/>
          <w:szCs w:val="24"/>
        </w:rPr>
      </w:pPr>
      <w:r>
        <w:rPr>
          <w:sz w:val="24"/>
          <w:szCs w:val="24"/>
        </w:rPr>
        <w:t>Topic</w:t>
      </w:r>
      <w:r w:rsidR="00B96844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665784795"/>
          <w:placeholder>
            <w:docPart w:val="DefaultPlaceholder_-1854013440"/>
          </w:placeholder>
          <w:showingPlcHdr/>
        </w:sdtPr>
        <w:sdtEndPr/>
        <w:sdtContent>
          <w:r w:rsidR="00640063" w:rsidRPr="005854A4">
            <w:rPr>
              <w:rStyle w:val="PlaceholderText"/>
            </w:rPr>
            <w:t>Click or tap here to enter text.</w:t>
          </w:r>
        </w:sdtContent>
      </w:sdt>
    </w:p>
    <w:p w:rsidR="00D57159" w:rsidRDefault="000C3C75" w:rsidP="00E95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Equipment needed</w:t>
      </w:r>
      <w:r w:rsidR="00B96844">
        <w:rPr>
          <w:sz w:val="24"/>
          <w:szCs w:val="24"/>
        </w:rPr>
        <w:t>:</w:t>
      </w:r>
      <w:r w:rsidR="0064006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49232303"/>
          <w:placeholder>
            <w:docPart w:val="DefaultPlaceholder_-1854013440"/>
          </w:placeholder>
          <w:showingPlcHdr/>
        </w:sdtPr>
        <w:sdtEndPr/>
        <w:sdtContent>
          <w:r w:rsidR="00640063" w:rsidRPr="005854A4">
            <w:rPr>
              <w:rStyle w:val="PlaceholderText"/>
            </w:rPr>
            <w:t>Click or tap here to enter text.</w:t>
          </w:r>
        </w:sdtContent>
      </w:sdt>
    </w:p>
    <w:p w:rsidR="00D57159" w:rsidRDefault="00D57159" w:rsidP="00E95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D57159" w:rsidRDefault="000C3C75" w:rsidP="00E95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Payment will be made online via Karelo.com. Information will follow as soon as the account is </w:t>
      </w:r>
      <w:r w:rsidR="00640063">
        <w:rPr>
          <w:sz w:val="24"/>
          <w:szCs w:val="24"/>
        </w:rPr>
        <w:t>activated</w:t>
      </w:r>
      <w:r>
        <w:rPr>
          <w:sz w:val="24"/>
          <w:szCs w:val="24"/>
        </w:rPr>
        <w:t xml:space="preserve">. </w:t>
      </w:r>
    </w:p>
    <w:p w:rsidR="00D57159" w:rsidRDefault="000C3C75" w:rsidP="00E95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send this completed application via email as an attachment.</w:t>
      </w:r>
    </w:p>
    <w:p w:rsidR="00D57159" w:rsidRDefault="00D57159" w:rsidP="00E95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D57159" w:rsidRDefault="000C3C75" w:rsidP="00E95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you!</w:t>
      </w:r>
    </w:p>
    <w:p w:rsidR="00D57159" w:rsidRDefault="00D57159" w:rsidP="00E95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D57159" w:rsidRDefault="00D57159" w:rsidP="00E95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D57159" w:rsidRDefault="00D57159" w:rsidP="00E95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D57159" w:rsidRPr="00640063" w:rsidRDefault="000C3C75" w:rsidP="00E9576F">
      <w:pPr>
        <w:spacing w:after="0" w:line="240" w:lineRule="auto"/>
        <w:rPr>
          <w:rFonts w:asciiTheme="majorHAnsi" w:eastAsia="Comic Sans MS" w:hAnsiTheme="majorHAnsi" w:cstheme="majorHAnsi"/>
          <w:sz w:val="28"/>
          <w:szCs w:val="28"/>
          <w:u w:val="single"/>
        </w:rPr>
      </w:pPr>
      <w:r w:rsidRPr="00640063">
        <w:rPr>
          <w:rFonts w:asciiTheme="majorHAnsi" w:eastAsia="Comic Sans MS" w:hAnsiTheme="majorHAnsi" w:cstheme="majorHAnsi"/>
          <w:b/>
          <w:sz w:val="28"/>
          <w:szCs w:val="28"/>
          <w:u w:val="single"/>
        </w:rPr>
        <w:t>Sponsorship</w:t>
      </w:r>
    </w:p>
    <w:p w:rsidR="00D57159" w:rsidRPr="00640063" w:rsidRDefault="000C3C75" w:rsidP="00E9576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640063">
        <w:rPr>
          <w:rFonts w:asciiTheme="majorHAnsi" w:eastAsia="Times New Roman" w:hAnsiTheme="majorHAnsi" w:cstheme="majorHAnsi"/>
          <w:sz w:val="20"/>
          <w:szCs w:val="20"/>
        </w:rPr>
        <w:t>Over the last ten years, TIE</w:t>
      </w:r>
      <w:r w:rsidR="00B96844">
        <w:rPr>
          <w:rFonts w:asciiTheme="majorHAnsi" w:eastAsia="Times New Roman" w:hAnsiTheme="majorHAnsi" w:cstheme="majorHAnsi"/>
          <w:sz w:val="20"/>
          <w:szCs w:val="20"/>
        </w:rPr>
        <w:t>-</w:t>
      </w:r>
      <w:r w:rsidRPr="00640063">
        <w:rPr>
          <w:rFonts w:asciiTheme="majorHAnsi" w:eastAsia="Times New Roman" w:hAnsiTheme="majorHAnsi" w:cstheme="majorHAnsi"/>
          <w:sz w:val="20"/>
          <w:szCs w:val="20"/>
        </w:rPr>
        <w:t>BC has invited exhibitors to become sponsors of the conference. We are continually gathering information about how to make sponsorship mutually beneficial for sponsors and TIE</w:t>
      </w:r>
      <w:r w:rsidR="00B96844">
        <w:rPr>
          <w:rFonts w:asciiTheme="majorHAnsi" w:eastAsia="Times New Roman" w:hAnsiTheme="majorHAnsi" w:cstheme="majorHAnsi"/>
          <w:sz w:val="20"/>
          <w:szCs w:val="20"/>
        </w:rPr>
        <w:t>-</w:t>
      </w:r>
      <w:r w:rsidRPr="00640063">
        <w:rPr>
          <w:rFonts w:asciiTheme="majorHAnsi" w:eastAsia="Times New Roman" w:hAnsiTheme="majorHAnsi" w:cstheme="majorHAnsi"/>
          <w:sz w:val="20"/>
          <w:szCs w:val="20"/>
        </w:rPr>
        <w:t>BC. We are aware that conference exhibitors represent a diverse group that includes small, family-based businesses to larger companies and we try to be sensitive to this reality having created a variety of options for sponsorship. In addition, I invite additional sponsorship suggestions/ inquiries. Sponsorship can be an opportunity to reach a targeted audience of those serving the special education population.</w:t>
      </w:r>
    </w:p>
    <w:p w:rsidR="00D57159" w:rsidRPr="00640063" w:rsidRDefault="00D57159" w:rsidP="00E9576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D57159" w:rsidRPr="00640063" w:rsidRDefault="000C3C75" w:rsidP="00E9576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640063">
        <w:rPr>
          <w:rFonts w:asciiTheme="majorHAnsi" w:eastAsia="Times New Roman" w:hAnsiTheme="majorHAnsi" w:cstheme="majorHAnsi"/>
          <w:b/>
          <w:sz w:val="20"/>
          <w:szCs w:val="20"/>
        </w:rPr>
        <w:t>Gold: $2500</w:t>
      </w:r>
    </w:p>
    <w:p w:rsidR="00D57159" w:rsidRPr="00640063" w:rsidRDefault="000C3C75" w:rsidP="00E9576F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640063">
        <w:rPr>
          <w:rFonts w:asciiTheme="majorHAnsi" w:eastAsia="Times New Roman" w:hAnsiTheme="majorHAnsi" w:cstheme="majorHAnsi"/>
          <w:sz w:val="20"/>
          <w:szCs w:val="20"/>
        </w:rPr>
        <w:t xml:space="preserve">Prominent company name and logo </w:t>
      </w:r>
      <w:r w:rsidR="00B96844">
        <w:rPr>
          <w:rFonts w:asciiTheme="majorHAnsi" w:eastAsia="Times New Roman" w:hAnsiTheme="majorHAnsi" w:cstheme="majorHAnsi"/>
          <w:sz w:val="20"/>
          <w:szCs w:val="20"/>
        </w:rPr>
        <w:t xml:space="preserve">and a link to your company website </w:t>
      </w:r>
      <w:r w:rsidRPr="00640063">
        <w:rPr>
          <w:rFonts w:asciiTheme="majorHAnsi" w:eastAsia="Times New Roman" w:hAnsiTheme="majorHAnsi" w:cstheme="majorHAnsi"/>
          <w:sz w:val="20"/>
          <w:szCs w:val="20"/>
        </w:rPr>
        <w:t>on the TIE</w:t>
      </w:r>
      <w:r w:rsidR="00B96844">
        <w:rPr>
          <w:rFonts w:asciiTheme="majorHAnsi" w:eastAsia="Times New Roman" w:hAnsiTheme="majorHAnsi" w:cstheme="majorHAnsi"/>
          <w:sz w:val="20"/>
          <w:szCs w:val="20"/>
        </w:rPr>
        <w:t>-</w:t>
      </w:r>
      <w:r w:rsidRPr="00640063">
        <w:rPr>
          <w:rFonts w:asciiTheme="majorHAnsi" w:eastAsia="Times New Roman" w:hAnsiTheme="majorHAnsi" w:cstheme="majorHAnsi"/>
          <w:sz w:val="20"/>
          <w:szCs w:val="20"/>
        </w:rPr>
        <w:t>BC website</w:t>
      </w:r>
    </w:p>
    <w:p w:rsidR="00D57159" w:rsidRPr="00640063" w:rsidRDefault="000C3C75" w:rsidP="00E9576F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640063">
        <w:rPr>
          <w:rFonts w:asciiTheme="majorHAnsi" w:eastAsia="Times New Roman" w:hAnsiTheme="majorHAnsi" w:cstheme="majorHAnsi"/>
          <w:sz w:val="20"/>
          <w:szCs w:val="20"/>
        </w:rPr>
        <w:t>Acknowledgement of sponsorship at opening session and signage behind the registration desk</w:t>
      </w:r>
    </w:p>
    <w:p w:rsidR="00D57159" w:rsidRPr="00640063" w:rsidRDefault="000C3C75" w:rsidP="00E9576F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640063">
        <w:rPr>
          <w:rFonts w:asciiTheme="majorHAnsi" w:eastAsia="Times New Roman" w:hAnsiTheme="majorHAnsi" w:cstheme="majorHAnsi"/>
          <w:sz w:val="20"/>
          <w:szCs w:val="20"/>
        </w:rPr>
        <w:t>Prominent acknowledgement of sponsorship before and after the conference in Crosscurrents online magazine (full page)</w:t>
      </w:r>
    </w:p>
    <w:p w:rsidR="00D57159" w:rsidRPr="00640063" w:rsidRDefault="000C3C75" w:rsidP="00E9576F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640063">
        <w:rPr>
          <w:rFonts w:asciiTheme="majorHAnsi" w:eastAsia="Times New Roman" w:hAnsiTheme="majorHAnsi" w:cstheme="majorHAnsi"/>
          <w:sz w:val="20"/>
          <w:szCs w:val="20"/>
        </w:rPr>
        <w:t>Three tables – tables are 8 foot in length (with opportunity to purchase additional tables)</w:t>
      </w:r>
    </w:p>
    <w:p w:rsidR="00D57159" w:rsidRPr="00640063" w:rsidRDefault="00D57159" w:rsidP="00E9576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D57159" w:rsidRPr="00640063" w:rsidRDefault="000C3C75" w:rsidP="00E9576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640063">
        <w:rPr>
          <w:rFonts w:asciiTheme="majorHAnsi" w:eastAsia="Times New Roman" w:hAnsiTheme="majorHAnsi" w:cstheme="majorHAnsi"/>
          <w:b/>
          <w:sz w:val="20"/>
          <w:szCs w:val="20"/>
        </w:rPr>
        <w:t>Silver: $2000</w:t>
      </w:r>
    </w:p>
    <w:p w:rsidR="00D57159" w:rsidRPr="00640063" w:rsidRDefault="00B96844" w:rsidP="00E9576F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Company name and logo and a link to your company website </w:t>
      </w:r>
      <w:r w:rsidR="000C3C75" w:rsidRPr="00640063">
        <w:rPr>
          <w:rFonts w:asciiTheme="majorHAnsi" w:eastAsia="Times New Roman" w:hAnsiTheme="majorHAnsi" w:cstheme="majorHAnsi"/>
          <w:sz w:val="20"/>
          <w:szCs w:val="20"/>
        </w:rPr>
        <w:t xml:space="preserve">on 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the TIE-BC </w:t>
      </w:r>
      <w:r w:rsidR="000C3C75" w:rsidRPr="00640063">
        <w:rPr>
          <w:rFonts w:asciiTheme="majorHAnsi" w:eastAsia="Times New Roman" w:hAnsiTheme="majorHAnsi" w:cstheme="majorHAnsi"/>
          <w:sz w:val="20"/>
          <w:szCs w:val="20"/>
        </w:rPr>
        <w:t>website</w:t>
      </w:r>
    </w:p>
    <w:p w:rsidR="00D57159" w:rsidRPr="00640063" w:rsidRDefault="000C3C75" w:rsidP="00E9576F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640063">
        <w:rPr>
          <w:rFonts w:asciiTheme="majorHAnsi" w:eastAsia="Times New Roman" w:hAnsiTheme="majorHAnsi" w:cstheme="majorHAnsi"/>
          <w:sz w:val="20"/>
          <w:szCs w:val="20"/>
        </w:rPr>
        <w:t>Acknowledgement of sponsorship at opening session</w:t>
      </w:r>
    </w:p>
    <w:p w:rsidR="00D57159" w:rsidRPr="00640063" w:rsidRDefault="000C3C75" w:rsidP="00E9576F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640063">
        <w:rPr>
          <w:rFonts w:asciiTheme="majorHAnsi" w:eastAsia="Times New Roman" w:hAnsiTheme="majorHAnsi" w:cstheme="majorHAnsi"/>
          <w:sz w:val="20"/>
          <w:szCs w:val="20"/>
        </w:rPr>
        <w:t>Acknowledgement of sponsorship before and after the conference in Crosscurrents online magazine (1/2 page)</w:t>
      </w:r>
    </w:p>
    <w:p w:rsidR="00D57159" w:rsidRPr="00640063" w:rsidRDefault="000C3C75" w:rsidP="00E9576F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640063">
        <w:rPr>
          <w:rFonts w:asciiTheme="majorHAnsi" w:eastAsia="Times New Roman" w:hAnsiTheme="majorHAnsi" w:cstheme="majorHAnsi"/>
          <w:sz w:val="20"/>
          <w:szCs w:val="20"/>
        </w:rPr>
        <w:t>Two tables – tables are 8 foot in length (with opportunity to purchase additional tables)</w:t>
      </w:r>
    </w:p>
    <w:p w:rsidR="00D57159" w:rsidRPr="00640063" w:rsidRDefault="00D57159" w:rsidP="00E9576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D57159" w:rsidRPr="00640063" w:rsidRDefault="000C3C75" w:rsidP="00E9576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640063">
        <w:rPr>
          <w:rFonts w:asciiTheme="majorHAnsi" w:eastAsia="Times New Roman" w:hAnsiTheme="majorHAnsi" w:cstheme="majorHAnsi"/>
          <w:b/>
          <w:sz w:val="20"/>
          <w:szCs w:val="20"/>
        </w:rPr>
        <w:t>Bronze: $1000</w:t>
      </w:r>
    </w:p>
    <w:p w:rsidR="00B96844" w:rsidRPr="00640063" w:rsidRDefault="00B96844" w:rsidP="00E9576F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Company name and logo and a link to your company website </w:t>
      </w:r>
      <w:r w:rsidRPr="00640063">
        <w:rPr>
          <w:rFonts w:asciiTheme="majorHAnsi" w:eastAsia="Times New Roman" w:hAnsiTheme="majorHAnsi" w:cstheme="majorHAnsi"/>
          <w:sz w:val="20"/>
          <w:szCs w:val="20"/>
        </w:rPr>
        <w:t xml:space="preserve">on 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the TIE-BC </w:t>
      </w:r>
      <w:r w:rsidRPr="00640063">
        <w:rPr>
          <w:rFonts w:asciiTheme="majorHAnsi" w:eastAsia="Times New Roman" w:hAnsiTheme="majorHAnsi" w:cstheme="majorHAnsi"/>
          <w:sz w:val="20"/>
          <w:szCs w:val="20"/>
        </w:rPr>
        <w:t>website</w:t>
      </w:r>
    </w:p>
    <w:p w:rsidR="00D57159" w:rsidRPr="00640063" w:rsidRDefault="000C3C75" w:rsidP="00E9576F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640063">
        <w:rPr>
          <w:rFonts w:asciiTheme="majorHAnsi" w:eastAsia="Times New Roman" w:hAnsiTheme="majorHAnsi" w:cstheme="majorHAnsi"/>
          <w:sz w:val="20"/>
          <w:szCs w:val="20"/>
        </w:rPr>
        <w:t>Acknowledgement of sponsorship at opening session</w:t>
      </w:r>
    </w:p>
    <w:p w:rsidR="00D57159" w:rsidRPr="00640063" w:rsidRDefault="000C3C75" w:rsidP="00E9576F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640063">
        <w:rPr>
          <w:rFonts w:asciiTheme="majorHAnsi" w:eastAsia="Times New Roman" w:hAnsiTheme="majorHAnsi" w:cstheme="majorHAnsi"/>
          <w:sz w:val="20"/>
          <w:szCs w:val="20"/>
        </w:rPr>
        <w:t>Acknowledgement of sponsorship before and after the conference in Crosscurrents online magazine</w:t>
      </w:r>
    </w:p>
    <w:p w:rsidR="00D57159" w:rsidRPr="00640063" w:rsidRDefault="000C3C75" w:rsidP="00E9576F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640063">
        <w:rPr>
          <w:rFonts w:asciiTheme="majorHAnsi" w:eastAsia="Times New Roman" w:hAnsiTheme="majorHAnsi" w:cstheme="majorHAnsi"/>
          <w:sz w:val="20"/>
          <w:szCs w:val="20"/>
        </w:rPr>
        <w:t>One table – tables are 8 foot in length (with opportunity to purchase additional table space)</w:t>
      </w:r>
    </w:p>
    <w:p w:rsidR="00B96844" w:rsidRDefault="000C3C75" w:rsidP="00E9576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640063">
        <w:rPr>
          <w:rFonts w:asciiTheme="majorHAnsi" w:eastAsia="Times New Roman" w:hAnsiTheme="majorHAnsi" w:cstheme="majorHAnsi"/>
          <w:sz w:val="20"/>
          <w:szCs w:val="20"/>
        </w:rPr>
        <w:br/>
        <w:t>I also invite additional sponsorship suggestions/ inquires.  Exhibitor and</w:t>
      </w:r>
      <w:r w:rsidR="00B96844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640063">
        <w:rPr>
          <w:rFonts w:asciiTheme="majorHAnsi" w:eastAsia="Times New Roman" w:hAnsiTheme="majorHAnsi" w:cstheme="majorHAnsi"/>
          <w:sz w:val="20"/>
          <w:szCs w:val="20"/>
        </w:rPr>
        <w:t xml:space="preserve">sponsorship questions can be directed to </w:t>
      </w:r>
    </w:p>
    <w:p w:rsidR="00D57159" w:rsidRPr="00327AE2" w:rsidRDefault="000C3C75" w:rsidP="00327AE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40063">
        <w:rPr>
          <w:rFonts w:asciiTheme="majorHAnsi" w:eastAsia="Times New Roman" w:hAnsiTheme="majorHAnsi" w:cstheme="majorHAnsi"/>
          <w:sz w:val="20"/>
          <w:szCs w:val="20"/>
        </w:rPr>
        <w:t xml:space="preserve">Gail Wolanski, via email at </w:t>
      </w:r>
      <w:hyperlink r:id="rId7" w:history="1">
        <w:r w:rsidR="00327AE2" w:rsidRPr="00D9404A">
          <w:rPr>
            <w:rStyle w:val="Hyperlink"/>
            <w:rFonts w:asciiTheme="majorHAnsi" w:eastAsia="Times New Roman" w:hAnsiTheme="majorHAnsi" w:cstheme="majorHAnsi"/>
            <w:sz w:val="20"/>
            <w:szCs w:val="20"/>
          </w:rPr>
          <w:t>tiebcexhibitors@gmail.com</w:t>
        </w:r>
      </w:hyperlink>
      <w:r w:rsidR="00327AE2">
        <w:rPr>
          <w:rFonts w:asciiTheme="majorHAnsi" w:eastAsia="Times New Roman" w:hAnsiTheme="majorHAnsi" w:cstheme="majorHAnsi"/>
          <w:sz w:val="20"/>
          <w:szCs w:val="20"/>
        </w:rPr>
        <w:t>.</w:t>
      </w:r>
      <w:r w:rsidRPr="00640063">
        <w:rPr>
          <w:rFonts w:asciiTheme="majorHAnsi" w:hAnsiTheme="majorHAnsi" w:cstheme="majorHAnsi"/>
          <w:b/>
          <w:sz w:val="24"/>
          <w:szCs w:val="24"/>
        </w:rPr>
        <w:tab/>
      </w:r>
      <w:r w:rsidRPr="00640063">
        <w:rPr>
          <w:rFonts w:asciiTheme="majorHAnsi" w:hAnsiTheme="majorHAnsi" w:cstheme="majorHAnsi"/>
          <w:b/>
          <w:sz w:val="24"/>
          <w:szCs w:val="24"/>
        </w:rPr>
        <w:tab/>
      </w:r>
      <w:r w:rsidRPr="00640063">
        <w:rPr>
          <w:rFonts w:asciiTheme="majorHAnsi" w:hAnsiTheme="majorHAnsi" w:cstheme="majorHAnsi"/>
          <w:b/>
          <w:sz w:val="24"/>
          <w:szCs w:val="24"/>
        </w:rPr>
        <w:tab/>
      </w:r>
      <w:r w:rsidRPr="00640063">
        <w:rPr>
          <w:rFonts w:asciiTheme="majorHAnsi" w:hAnsiTheme="majorHAnsi" w:cstheme="majorHAnsi"/>
          <w:b/>
          <w:sz w:val="24"/>
          <w:szCs w:val="24"/>
        </w:rPr>
        <w:tab/>
      </w:r>
      <w:r w:rsidRPr="00640063">
        <w:rPr>
          <w:rFonts w:asciiTheme="majorHAnsi" w:hAnsiTheme="majorHAnsi" w:cstheme="majorHAnsi"/>
          <w:b/>
          <w:sz w:val="24"/>
          <w:szCs w:val="24"/>
        </w:rPr>
        <w:tab/>
      </w:r>
      <w:r w:rsidRPr="00640063">
        <w:rPr>
          <w:rFonts w:asciiTheme="majorHAnsi" w:hAnsiTheme="majorHAnsi" w:cstheme="majorHAnsi"/>
          <w:b/>
          <w:sz w:val="24"/>
          <w:szCs w:val="24"/>
        </w:rPr>
        <w:tab/>
      </w:r>
      <w:r w:rsidRPr="00640063">
        <w:rPr>
          <w:rFonts w:asciiTheme="majorHAnsi" w:hAnsiTheme="majorHAnsi" w:cstheme="majorHAnsi"/>
          <w:b/>
          <w:sz w:val="24"/>
          <w:szCs w:val="24"/>
        </w:rPr>
        <w:tab/>
        <w:t xml:space="preserve">  </w:t>
      </w:r>
    </w:p>
    <w:p w:rsidR="00D57159" w:rsidRPr="00640063" w:rsidRDefault="00D57159" w:rsidP="00E95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sectPr w:rsidR="00D57159" w:rsidRPr="00640063">
      <w:pgSz w:w="12240" w:h="15840"/>
      <w:pgMar w:top="567" w:right="851" w:bottom="567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C1673"/>
    <w:multiLevelType w:val="multilevel"/>
    <w:tmpl w:val="EA4262D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56205D96"/>
    <w:multiLevelType w:val="multilevel"/>
    <w:tmpl w:val="011609D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78B87547"/>
    <w:multiLevelType w:val="multilevel"/>
    <w:tmpl w:val="EAA68C2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59"/>
    <w:rsid w:val="000C3C75"/>
    <w:rsid w:val="001002CF"/>
    <w:rsid w:val="002F3E13"/>
    <w:rsid w:val="00313DAD"/>
    <w:rsid w:val="00327AE2"/>
    <w:rsid w:val="00640063"/>
    <w:rsid w:val="006F30F9"/>
    <w:rsid w:val="007D0129"/>
    <w:rsid w:val="00B96844"/>
    <w:rsid w:val="00C163E3"/>
    <w:rsid w:val="00C973C7"/>
    <w:rsid w:val="00D57159"/>
    <w:rsid w:val="00DC3470"/>
    <w:rsid w:val="00E9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538B8"/>
  <w15:docId w15:val="{288CDEF9-852C-4427-A59C-50D63F5C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27AE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7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0063"/>
    <w:rPr>
      <w:color w:val="808080"/>
    </w:rPr>
  </w:style>
  <w:style w:type="table" w:styleId="TableGrid">
    <w:name w:val="Table Grid"/>
    <w:basedOn w:val="TableNormal"/>
    <w:uiPriority w:val="59"/>
    <w:rsid w:val="006F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7A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ebcexhibito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169F5-058E-4ACF-8507-FB6A756251DC}"/>
      </w:docPartPr>
      <w:docPartBody>
        <w:p w:rsidR="00FE5C91" w:rsidRDefault="00014716">
          <w:r w:rsidRPr="005854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D1BC3CD18422F864A44F6191C0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1A1A4-EAF5-47A0-BAA6-AA201DCB8D2F}"/>
      </w:docPartPr>
      <w:docPartBody>
        <w:p w:rsidR="00146100" w:rsidRDefault="0021363A" w:rsidP="0021363A">
          <w:pPr>
            <w:pStyle w:val="87ED1BC3CD18422F864A44F6191C03EC"/>
          </w:pPr>
          <w:r w:rsidRPr="005854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2A6C7546A1469C83639B6807D25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3CBE-5BC1-4D3B-9D10-10B7C00B01B4}"/>
      </w:docPartPr>
      <w:docPartBody>
        <w:p w:rsidR="00146100" w:rsidRDefault="0021363A" w:rsidP="0021363A">
          <w:pPr>
            <w:pStyle w:val="752A6C7546A1469C83639B6807D25666"/>
          </w:pPr>
          <w:r w:rsidRPr="005854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21E0AA8B354BDBA2CD15705DE85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DD03-FFC9-4113-A80B-7C6E676F0650}"/>
      </w:docPartPr>
      <w:docPartBody>
        <w:p w:rsidR="00146100" w:rsidRDefault="0021363A" w:rsidP="0021363A">
          <w:pPr>
            <w:pStyle w:val="AC21E0AA8B354BDBA2CD15705DE855B5"/>
          </w:pPr>
          <w:r w:rsidRPr="005854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E9802E315E40CD877A2D00C5E27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03AD1-81DA-467B-B8E6-9ED1C112E4F4}"/>
      </w:docPartPr>
      <w:docPartBody>
        <w:p w:rsidR="00146100" w:rsidRDefault="0021363A" w:rsidP="0021363A">
          <w:pPr>
            <w:pStyle w:val="D0E9802E315E40CD877A2D00C5E27B25"/>
          </w:pPr>
          <w:r w:rsidRPr="005854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4D97EDFD4043209BFB702B09F8F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5B32-6F97-4DDE-B2BB-73F9095B3FE6}"/>
      </w:docPartPr>
      <w:docPartBody>
        <w:p w:rsidR="00146100" w:rsidRDefault="0021363A" w:rsidP="0021363A">
          <w:pPr>
            <w:pStyle w:val="4D4D97EDFD4043209BFB702B09F8F6B9"/>
          </w:pPr>
          <w:r w:rsidRPr="005854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2D23FDCAAB4649ADB3593FAFE78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503F4-CFCD-46B0-AFF9-9547A80DA251}"/>
      </w:docPartPr>
      <w:docPartBody>
        <w:p w:rsidR="00146100" w:rsidRDefault="0021363A" w:rsidP="0021363A">
          <w:pPr>
            <w:pStyle w:val="E42D23FDCAAB4649ADB3593FAFE78B43"/>
          </w:pPr>
          <w:r w:rsidRPr="005854A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16"/>
    <w:rsid w:val="00014716"/>
    <w:rsid w:val="000F493C"/>
    <w:rsid w:val="00146100"/>
    <w:rsid w:val="001735B0"/>
    <w:rsid w:val="0021363A"/>
    <w:rsid w:val="004D6C75"/>
    <w:rsid w:val="00647EE3"/>
    <w:rsid w:val="00F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363A"/>
    <w:rPr>
      <w:color w:val="808080"/>
    </w:rPr>
  </w:style>
  <w:style w:type="paragraph" w:customStyle="1" w:styleId="87ED1BC3CD18422F864A44F6191C03EC">
    <w:name w:val="87ED1BC3CD18422F864A44F6191C03EC"/>
    <w:rsid w:val="0021363A"/>
  </w:style>
  <w:style w:type="paragraph" w:customStyle="1" w:styleId="E68B06006DA04C5199B8788E85BCF929">
    <w:name w:val="E68B06006DA04C5199B8788E85BCF929"/>
    <w:rsid w:val="0021363A"/>
  </w:style>
  <w:style w:type="paragraph" w:customStyle="1" w:styleId="CB22E18C630A4D3AA7FB4AFB9D3F9744">
    <w:name w:val="CB22E18C630A4D3AA7FB4AFB9D3F9744"/>
    <w:rsid w:val="0021363A"/>
  </w:style>
  <w:style w:type="paragraph" w:customStyle="1" w:styleId="FBD7E1930D474185863543F8F2C9B8C8">
    <w:name w:val="FBD7E1930D474185863543F8F2C9B8C8"/>
    <w:rsid w:val="0021363A"/>
  </w:style>
  <w:style w:type="paragraph" w:customStyle="1" w:styleId="8E60303CCE084B759383531ED33FFB7C">
    <w:name w:val="8E60303CCE084B759383531ED33FFB7C"/>
    <w:rsid w:val="0021363A"/>
  </w:style>
  <w:style w:type="paragraph" w:customStyle="1" w:styleId="752A6C7546A1469C83639B6807D25666">
    <w:name w:val="752A6C7546A1469C83639B6807D25666"/>
    <w:rsid w:val="0021363A"/>
  </w:style>
  <w:style w:type="paragraph" w:customStyle="1" w:styleId="AC21E0AA8B354BDBA2CD15705DE855B5">
    <w:name w:val="AC21E0AA8B354BDBA2CD15705DE855B5"/>
    <w:rsid w:val="0021363A"/>
  </w:style>
  <w:style w:type="paragraph" w:customStyle="1" w:styleId="D0E9802E315E40CD877A2D00C5E27B25">
    <w:name w:val="D0E9802E315E40CD877A2D00C5E27B25"/>
    <w:rsid w:val="0021363A"/>
  </w:style>
  <w:style w:type="paragraph" w:customStyle="1" w:styleId="4D4D97EDFD4043209BFB702B09F8F6B9">
    <w:name w:val="4D4D97EDFD4043209BFB702B09F8F6B9"/>
    <w:rsid w:val="0021363A"/>
  </w:style>
  <w:style w:type="paragraph" w:customStyle="1" w:styleId="E42D23FDCAAB4649ADB3593FAFE78B43">
    <w:name w:val="E42D23FDCAAB4649ADB3593FAFE78B43"/>
    <w:rsid w:val="0021363A"/>
  </w:style>
  <w:style w:type="paragraph" w:customStyle="1" w:styleId="0875694FC70A4866944B219C35B9282D">
    <w:name w:val="0875694FC70A4866944B219C35B9282D"/>
    <w:rsid w:val="0021363A"/>
  </w:style>
  <w:style w:type="paragraph" w:customStyle="1" w:styleId="B795D246E7A247DEA37D2D8D45E59719">
    <w:name w:val="B795D246E7A247DEA37D2D8D45E59719"/>
    <w:rsid w:val="0021363A"/>
  </w:style>
  <w:style w:type="paragraph" w:customStyle="1" w:styleId="7B2FFF60425E4A9495CEC7D6DE6E1558">
    <w:name w:val="7B2FFF60425E4A9495CEC7D6DE6E1558"/>
    <w:rsid w:val="002136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Wolanski</dc:creator>
  <cp:lastModifiedBy>Rae Perry</cp:lastModifiedBy>
  <cp:revision>3</cp:revision>
  <dcterms:created xsi:type="dcterms:W3CDTF">2019-05-04T21:40:00Z</dcterms:created>
  <dcterms:modified xsi:type="dcterms:W3CDTF">2019-10-13T06:28:00Z</dcterms:modified>
</cp:coreProperties>
</file>